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48" w:rsidRPr="00236BC1" w:rsidRDefault="00DD7689" w:rsidP="00FD4C48">
      <w:pPr>
        <w:pStyle w:val="Titel"/>
        <w:jc w:val="center"/>
        <w:rPr>
          <w:lang w:val="fr-CH"/>
        </w:rPr>
      </w:pPr>
      <w:r w:rsidRPr="00236BC1">
        <w:rPr>
          <w:lang w:val="fr-CH"/>
        </w:rPr>
        <w:t>Banque nationale suisse</w:t>
      </w:r>
      <w:r w:rsidR="00FD4C48" w:rsidRPr="00236BC1">
        <w:rPr>
          <w:lang w:val="fr-CH"/>
        </w:rPr>
        <w:t xml:space="preserve"> (</w:t>
      </w:r>
      <w:r w:rsidRPr="00236BC1">
        <w:rPr>
          <w:lang w:val="fr-CH"/>
        </w:rPr>
        <w:t>BNS</w:t>
      </w:r>
      <w:r w:rsidR="00FD4C48" w:rsidRPr="00236BC1">
        <w:rPr>
          <w:lang w:val="fr-CH"/>
        </w:rPr>
        <w:t>)</w:t>
      </w:r>
      <w:r w:rsidR="00FD4C48" w:rsidRPr="00236BC1">
        <w:rPr>
          <w:lang w:val="fr-CH"/>
        </w:rPr>
        <w:br/>
      </w:r>
      <w:r w:rsidR="00236BC1" w:rsidRPr="00EE2382">
        <w:rPr>
          <w:lang w:val="fr-CH"/>
        </w:rPr>
        <w:t>Désinvestissez des énergies fossiles !</w:t>
      </w:r>
    </w:p>
    <w:p w:rsidR="00DD7689" w:rsidRPr="00DD7689" w:rsidRDefault="00DD7689" w:rsidP="00DD7689">
      <w:pPr>
        <w:spacing w:after="0" w:line="240" w:lineRule="auto"/>
        <w:rPr>
          <w:rFonts w:eastAsia="Times New Roman" w:cs="Arial"/>
          <w:b/>
          <w:szCs w:val="20"/>
          <w:lang w:val="fr-CH" w:eastAsia="de-CH"/>
        </w:rPr>
      </w:pPr>
      <w:r w:rsidRPr="00DD7689">
        <w:rPr>
          <w:rFonts w:eastAsia="Times New Roman" w:cs="Arial"/>
          <w:b/>
          <w:szCs w:val="20"/>
          <w:lang w:val="fr-CH" w:eastAsia="de-CH"/>
        </w:rPr>
        <w:t xml:space="preserve">"Chère BNS, respectez vos propres directives et évitez les investissements qui alimentent le changement climatique". </w:t>
      </w:r>
    </w:p>
    <w:p w:rsidR="00DD7689" w:rsidRPr="00DD7689" w:rsidRDefault="00DD7689" w:rsidP="00DD7689">
      <w:pPr>
        <w:spacing w:after="0" w:line="240" w:lineRule="auto"/>
        <w:rPr>
          <w:rFonts w:eastAsia="Times New Roman" w:cs="Arial"/>
          <w:szCs w:val="20"/>
          <w:lang w:val="fr-CH" w:eastAsia="de-CH"/>
        </w:rPr>
      </w:pPr>
      <w:r w:rsidRPr="00DD7689">
        <w:rPr>
          <w:rFonts w:eastAsia="Times New Roman" w:cs="Arial"/>
          <w:szCs w:val="20"/>
          <w:lang w:val="fr-CH" w:eastAsia="de-CH"/>
        </w:rPr>
        <w:t> </w:t>
      </w:r>
    </w:p>
    <w:p w:rsidR="00DD7689" w:rsidRPr="00DD7689" w:rsidRDefault="00DD7689" w:rsidP="00DD7689">
      <w:pPr>
        <w:spacing w:after="0" w:line="240" w:lineRule="auto"/>
        <w:rPr>
          <w:rFonts w:eastAsia="Times New Roman" w:cs="Arial"/>
          <w:szCs w:val="20"/>
          <w:lang w:val="fr-CH" w:eastAsia="de-CH"/>
        </w:rPr>
      </w:pPr>
      <w:r w:rsidRPr="00DD7689">
        <w:rPr>
          <w:rFonts w:eastAsia="Times New Roman" w:cs="Arial"/>
          <w:szCs w:val="20"/>
          <w:lang w:val="fr-CH" w:eastAsia="de-CH"/>
        </w:rPr>
        <w:t>Dans ses directives de placement, la Banque na</w:t>
      </w:r>
      <w:bookmarkStart w:id="0" w:name="_GoBack"/>
      <w:bookmarkEnd w:id="0"/>
      <w:r w:rsidRPr="00DD7689">
        <w:rPr>
          <w:rFonts w:eastAsia="Times New Roman" w:cs="Arial"/>
          <w:szCs w:val="20"/>
          <w:lang w:val="fr-CH" w:eastAsia="de-CH"/>
        </w:rPr>
        <w:t>tionale suisse (BNS) stipule qu'elle "n'investira pas dans des entreprises [...] qui violent massivement des droits humains fondamentaux ou qui causent de manière systématique de graves dommages à l’environnement."</w:t>
      </w:r>
    </w:p>
    <w:p w:rsidR="00DD7689" w:rsidRPr="00DD7689" w:rsidRDefault="00DD7689" w:rsidP="00DD7689">
      <w:pPr>
        <w:spacing w:after="0" w:line="240" w:lineRule="auto"/>
        <w:rPr>
          <w:rFonts w:eastAsia="Times New Roman" w:cs="Arial"/>
          <w:szCs w:val="20"/>
          <w:lang w:val="fr-CH" w:eastAsia="de-CH"/>
        </w:rPr>
      </w:pPr>
      <w:r w:rsidRPr="00DD7689">
        <w:rPr>
          <w:rFonts w:eastAsia="Times New Roman" w:cs="Arial"/>
          <w:szCs w:val="20"/>
          <w:lang w:val="fr-CH" w:eastAsia="de-CH"/>
        </w:rPr>
        <w:t xml:space="preserve">Les habitants des pays du Sud ressentent déjà le changement climatique comme une violation fondamentale de leurs droits humains et comme une cause systématique de graves dommages à l’environnement. </w:t>
      </w:r>
    </w:p>
    <w:p w:rsidR="00DD7689" w:rsidRPr="00DD7689" w:rsidRDefault="00DD7689" w:rsidP="00DD7689">
      <w:pPr>
        <w:spacing w:after="0" w:line="240" w:lineRule="auto"/>
        <w:rPr>
          <w:rFonts w:eastAsia="Times New Roman" w:cs="Arial"/>
          <w:b/>
          <w:szCs w:val="20"/>
          <w:lang w:val="fr-CH" w:eastAsia="de-CH"/>
        </w:rPr>
      </w:pPr>
      <w:r w:rsidRPr="00DD7689">
        <w:rPr>
          <w:rFonts w:eastAsia="Times New Roman" w:cs="Arial"/>
          <w:b/>
          <w:szCs w:val="20"/>
          <w:lang w:val="fr-CH" w:eastAsia="de-CH"/>
        </w:rPr>
        <w:t xml:space="preserve">Nous exigeons donc que la BNS donne l’exemple et cède toutes les actions des entreprises actives dans l'extraction, le commerce et la transformation des combustibles fossiles (pétrole, gaz, charbon). </w:t>
      </w:r>
    </w:p>
    <w:p w:rsidR="00DD7689" w:rsidRPr="00DD7689" w:rsidRDefault="00DD7689" w:rsidP="00DD7689">
      <w:pPr>
        <w:spacing w:after="0" w:line="240" w:lineRule="auto"/>
        <w:rPr>
          <w:rFonts w:eastAsia="Times New Roman" w:cs="Arial"/>
          <w:szCs w:val="20"/>
          <w:lang w:val="fr-CH" w:eastAsia="de-CH"/>
        </w:rPr>
      </w:pPr>
      <w:r w:rsidRPr="00DD7689">
        <w:rPr>
          <w:rFonts w:eastAsia="Times New Roman" w:cs="Arial"/>
          <w:szCs w:val="20"/>
          <w:lang w:val="fr-CH" w:eastAsia="de-CH"/>
        </w:rPr>
        <w:t> </w:t>
      </w:r>
    </w:p>
    <w:p w:rsidR="00DD7689" w:rsidRPr="00DD7689" w:rsidRDefault="00DD7689" w:rsidP="00DD7689">
      <w:pPr>
        <w:spacing w:after="0" w:line="240" w:lineRule="auto"/>
        <w:rPr>
          <w:rFonts w:ascii="Calibri" w:eastAsia="Times New Roman" w:hAnsi="Calibri" w:cs="Calibri"/>
          <w:sz w:val="22"/>
          <w:lang w:val="fr-CH" w:eastAsia="de-CH"/>
        </w:rPr>
      </w:pPr>
      <w:r w:rsidRPr="00DD7689">
        <w:rPr>
          <w:rFonts w:eastAsia="Times New Roman" w:cs="Arial"/>
          <w:szCs w:val="20"/>
          <w:lang w:val="fr-CH" w:eastAsia="de-CH"/>
        </w:rPr>
        <w:t>Chère BNS, donnez l'exemple - justice climatique maintenant !</w:t>
      </w:r>
    </w:p>
    <w:p w:rsidR="00FD4C48" w:rsidRPr="00DD7689" w:rsidRDefault="00FD4C48" w:rsidP="00FD4C48">
      <w:pPr>
        <w:autoSpaceDE w:val="0"/>
        <w:autoSpaceDN w:val="0"/>
        <w:rPr>
          <w:rFonts w:cs="Arial"/>
          <w:sz w:val="22"/>
          <w:lang w:val="fr-CH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397"/>
        <w:gridCol w:w="2926"/>
        <w:gridCol w:w="3595"/>
      </w:tblGrid>
      <w:tr w:rsidR="00FD4C48" w:rsidTr="00FD4C48">
        <w:trPr>
          <w:trHeight w:val="397"/>
        </w:trPr>
        <w:tc>
          <w:tcPr>
            <w:tcW w:w="3397" w:type="dxa"/>
            <w:vAlign w:val="center"/>
          </w:tcPr>
          <w:p w:rsidR="00FD4C48" w:rsidRPr="00FD4C48" w:rsidRDefault="00DD7689" w:rsidP="00FD4C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proofErr w:type="spellEnd"/>
          </w:p>
        </w:tc>
        <w:tc>
          <w:tcPr>
            <w:tcW w:w="2926" w:type="dxa"/>
            <w:vAlign w:val="center"/>
          </w:tcPr>
          <w:p w:rsidR="00FD4C48" w:rsidRPr="00FD4C48" w:rsidRDefault="00DD7689" w:rsidP="00FD4C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3595" w:type="dxa"/>
            <w:vAlign w:val="center"/>
          </w:tcPr>
          <w:p w:rsidR="00FD4C48" w:rsidRPr="00FD4C48" w:rsidRDefault="00DD7689" w:rsidP="00FD4C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</w:p>
        </w:tc>
      </w:tr>
      <w:tr w:rsidR="00FD4C48" w:rsidTr="00FD4C48">
        <w:trPr>
          <w:trHeight w:val="567"/>
        </w:trPr>
        <w:tc>
          <w:tcPr>
            <w:tcW w:w="3397" w:type="dxa"/>
          </w:tcPr>
          <w:p w:rsidR="00FD4C48" w:rsidRDefault="00FD4C48" w:rsidP="00FD4C48"/>
        </w:tc>
        <w:tc>
          <w:tcPr>
            <w:tcW w:w="2926" w:type="dxa"/>
          </w:tcPr>
          <w:p w:rsidR="00FD4C48" w:rsidRDefault="00FD4C48" w:rsidP="00FD4C48"/>
        </w:tc>
        <w:tc>
          <w:tcPr>
            <w:tcW w:w="3595" w:type="dxa"/>
          </w:tcPr>
          <w:p w:rsidR="00FD4C48" w:rsidRDefault="00FD4C48" w:rsidP="00FD4C48"/>
        </w:tc>
      </w:tr>
      <w:tr w:rsidR="00FD4C48" w:rsidTr="00FD4C48">
        <w:trPr>
          <w:trHeight w:val="567"/>
        </w:trPr>
        <w:tc>
          <w:tcPr>
            <w:tcW w:w="3397" w:type="dxa"/>
          </w:tcPr>
          <w:p w:rsidR="00FD4C48" w:rsidRDefault="00FD4C48" w:rsidP="00FD4C48"/>
        </w:tc>
        <w:tc>
          <w:tcPr>
            <w:tcW w:w="2926" w:type="dxa"/>
          </w:tcPr>
          <w:p w:rsidR="00FD4C48" w:rsidRDefault="00FD4C48" w:rsidP="00FD4C48"/>
        </w:tc>
        <w:tc>
          <w:tcPr>
            <w:tcW w:w="3595" w:type="dxa"/>
          </w:tcPr>
          <w:p w:rsidR="00FD4C48" w:rsidRDefault="00FD4C48" w:rsidP="00FD4C48"/>
        </w:tc>
      </w:tr>
      <w:tr w:rsidR="00FD4C48" w:rsidTr="00FD4C48">
        <w:trPr>
          <w:trHeight w:val="567"/>
        </w:trPr>
        <w:tc>
          <w:tcPr>
            <w:tcW w:w="3397" w:type="dxa"/>
          </w:tcPr>
          <w:p w:rsidR="00FD4C48" w:rsidRDefault="00FD4C48" w:rsidP="00FD4C48"/>
        </w:tc>
        <w:tc>
          <w:tcPr>
            <w:tcW w:w="2926" w:type="dxa"/>
          </w:tcPr>
          <w:p w:rsidR="00FD4C48" w:rsidRDefault="00FD4C48" w:rsidP="00FD4C48"/>
        </w:tc>
        <w:tc>
          <w:tcPr>
            <w:tcW w:w="3595" w:type="dxa"/>
          </w:tcPr>
          <w:p w:rsidR="00FD4C48" w:rsidRDefault="00FD4C48" w:rsidP="00FD4C48"/>
        </w:tc>
      </w:tr>
      <w:tr w:rsidR="00FD4C48" w:rsidTr="00FD4C48">
        <w:trPr>
          <w:trHeight w:val="567"/>
        </w:trPr>
        <w:tc>
          <w:tcPr>
            <w:tcW w:w="3397" w:type="dxa"/>
          </w:tcPr>
          <w:p w:rsidR="00FD4C48" w:rsidRDefault="00FD4C48" w:rsidP="00FD4C48"/>
        </w:tc>
        <w:tc>
          <w:tcPr>
            <w:tcW w:w="2926" w:type="dxa"/>
          </w:tcPr>
          <w:p w:rsidR="00FD4C48" w:rsidRDefault="00FD4C48" w:rsidP="00FD4C48"/>
        </w:tc>
        <w:tc>
          <w:tcPr>
            <w:tcW w:w="3595" w:type="dxa"/>
          </w:tcPr>
          <w:p w:rsidR="00FD4C48" w:rsidRDefault="00FD4C48" w:rsidP="00FD4C48"/>
        </w:tc>
      </w:tr>
      <w:tr w:rsidR="00FD4C48" w:rsidTr="00FD4C48">
        <w:trPr>
          <w:trHeight w:val="567"/>
        </w:trPr>
        <w:tc>
          <w:tcPr>
            <w:tcW w:w="3397" w:type="dxa"/>
          </w:tcPr>
          <w:p w:rsidR="00FD4C48" w:rsidRDefault="00FD4C48" w:rsidP="00FD4C48"/>
        </w:tc>
        <w:tc>
          <w:tcPr>
            <w:tcW w:w="2926" w:type="dxa"/>
          </w:tcPr>
          <w:p w:rsidR="00FD4C48" w:rsidRDefault="00FD4C48" w:rsidP="00FD4C48"/>
        </w:tc>
        <w:tc>
          <w:tcPr>
            <w:tcW w:w="3595" w:type="dxa"/>
          </w:tcPr>
          <w:p w:rsidR="00FD4C48" w:rsidRDefault="00FD4C48" w:rsidP="00FD4C48"/>
        </w:tc>
      </w:tr>
      <w:tr w:rsidR="00FD4C48" w:rsidTr="00FD4C48">
        <w:trPr>
          <w:trHeight w:val="567"/>
        </w:trPr>
        <w:tc>
          <w:tcPr>
            <w:tcW w:w="3397" w:type="dxa"/>
          </w:tcPr>
          <w:p w:rsidR="00FD4C48" w:rsidRDefault="00FD4C48" w:rsidP="00FD4C48"/>
        </w:tc>
        <w:tc>
          <w:tcPr>
            <w:tcW w:w="2926" w:type="dxa"/>
          </w:tcPr>
          <w:p w:rsidR="00FD4C48" w:rsidRDefault="00FD4C48" w:rsidP="00FD4C48"/>
        </w:tc>
        <w:tc>
          <w:tcPr>
            <w:tcW w:w="3595" w:type="dxa"/>
          </w:tcPr>
          <w:p w:rsidR="00FD4C48" w:rsidRDefault="00FD4C48" w:rsidP="00FD4C48"/>
        </w:tc>
      </w:tr>
      <w:tr w:rsidR="00FD4C48" w:rsidTr="00FD4C48">
        <w:trPr>
          <w:trHeight w:val="567"/>
        </w:trPr>
        <w:tc>
          <w:tcPr>
            <w:tcW w:w="3397" w:type="dxa"/>
          </w:tcPr>
          <w:p w:rsidR="00FD4C48" w:rsidRDefault="00FD4C48" w:rsidP="00FD4C48"/>
        </w:tc>
        <w:tc>
          <w:tcPr>
            <w:tcW w:w="2926" w:type="dxa"/>
          </w:tcPr>
          <w:p w:rsidR="00FD4C48" w:rsidRDefault="00FD4C48" w:rsidP="00FD4C48"/>
        </w:tc>
        <w:tc>
          <w:tcPr>
            <w:tcW w:w="3595" w:type="dxa"/>
          </w:tcPr>
          <w:p w:rsidR="00FD4C48" w:rsidRDefault="00FD4C48" w:rsidP="00FD4C48"/>
        </w:tc>
      </w:tr>
      <w:tr w:rsidR="00FD4C48" w:rsidTr="00FD4C48">
        <w:trPr>
          <w:trHeight w:val="567"/>
        </w:trPr>
        <w:tc>
          <w:tcPr>
            <w:tcW w:w="3397" w:type="dxa"/>
          </w:tcPr>
          <w:p w:rsidR="00FD4C48" w:rsidRDefault="00FD4C48" w:rsidP="00FD4C48"/>
        </w:tc>
        <w:tc>
          <w:tcPr>
            <w:tcW w:w="2926" w:type="dxa"/>
          </w:tcPr>
          <w:p w:rsidR="00FD4C48" w:rsidRDefault="00FD4C48" w:rsidP="00FD4C48"/>
        </w:tc>
        <w:tc>
          <w:tcPr>
            <w:tcW w:w="3595" w:type="dxa"/>
          </w:tcPr>
          <w:p w:rsidR="00FD4C48" w:rsidRDefault="00FD4C48" w:rsidP="00FD4C48"/>
        </w:tc>
      </w:tr>
      <w:tr w:rsidR="00FD4C48" w:rsidTr="00FD4C48">
        <w:trPr>
          <w:trHeight w:val="567"/>
        </w:trPr>
        <w:tc>
          <w:tcPr>
            <w:tcW w:w="3397" w:type="dxa"/>
          </w:tcPr>
          <w:p w:rsidR="00FD4C48" w:rsidRDefault="00FD4C48" w:rsidP="00FD4C48"/>
        </w:tc>
        <w:tc>
          <w:tcPr>
            <w:tcW w:w="2926" w:type="dxa"/>
          </w:tcPr>
          <w:p w:rsidR="00FD4C48" w:rsidRDefault="00FD4C48" w:rsidP="00FD4C48"/>
        </w:tc>
        <w:tc>
          <w:tcPr>
            <w:tcW w:w="3595" w:type="dxa"/>
          </w:tcPr>
          <w:p w:rsidR="00FD4C48" w:rsidRDefault="00FD4C48" w:rsidP="00FD4C48"/>
        </w:tc>
      </w:tr>
      <w:tr w:rsidR="00FD4C48" w:rsidTr="00FD4C48">
        <w:trPr>
          <w:trHeight w:val="567"/>
        </w:trPr>
        <w:tc>
          <w:tcPr>
            <w:tcW w:w="3397" w:type="dxa"/>
          </w:tcPr>
          <w:p w:rsidR="00FD4C48" w:rsidRDefault="00FD4C48" w:rsidP="00FD4C48"/>
        </w:tc>
        <w:tc>
          <w:tcPr>
            <w:tcW w:w="2926" w:type="dxa"/>
          </w:tcPr>
          <w:p w:rsidR="00FD4C48" w:rsidRDefault="00FD4C48" w:rsidP="00FD4C48"/>
        </w:tc>
        <w:tc>
          <w:tcPr>
            <w:tcW w:w="3595" w:type="dxa"/>
          </w:tcPr>
          <w:p w:rsidR="00FD4C48" w:rsidRDefault="00FD4C48" w:rsidP="00FD4C48"/>
        </w:tc>
      </w:tr>
      <w:tr w:rsidR="00FD4C48" w:rsidTr="00FD4C48">
        <w:trPr>
          <w:trHeight w:val="567"/>
        </w:trPr>
        <w:tc>
          <w:tcPr>
            <w:tcW w:w="3397" w:type="dxa"/>
          </w:tcPr>
          <w:p w:rsidR="00FD4C48" w:rsidRDefault="00FD4C48" w:rsidP="00FD4C48"/>
        </w:tc>
        <w:tc>
          <w:tcPr>
            <w:tcW w:w="2926" w:type="dxa"/>
          </w:tcPr>
          <w:p w:rsidR="00FD4C48" w:rsidRDefault="00FD4C48" w:rsidP="00FD4C48"/>
        </w:tc>
        <w:tc>
          <w:tcPr>
            <w:tcW w:w="3595" w:type="dxa"/>
          </w:tcPr>
          <w:p w:rsidR="00FD4C48" w:rsidRDefault="00FD4C48" w:rsidP="00FD4C48"/>
        </w:tc>
      </w:tr>
      <w:tr w:rsidR="00FD4C48" w:rsidTr="00FD4C48">
        <w:trPr>
          <w:trHeight w:val="567"/>
        </w:trPr>
        <w:tc>
          <w:tcPr>
            <w:tcW w:w="3397" w:type="dxa"/>
          </w:tcPr>
          <w:p w:rsidR="00FD4C48" w:rsidRDefault="00FD4C48" w:rsidP="00FD4C48"/>
        </w:tc>
        <w:tc>
          <w:tcPr>
            <w:tcW w:w="2926" w:type="dxa"/>
          </w:tcPr>
          <w:p w:rsidR="00FD4C48" w:rsidRDefault="00FD4C48" w:rsidP="00FD4C48"/>
        </w:tc>
        <w:tc>
          <w:tcPr>
            <w:tcW w:w="3595" w:type="dxa"/>
          </w:tcPr>
          <w:p w:rsidR="00FD4C48" w:rsidRDefault="00FD4C48" w:rsidP="00FD4C48"/>
        </w:tc>
      </w:tr>
      <w:tr w:rsidR="00FD4C48" w:rsidTr="00FD4C48">
        <w:trPr>
          <w:trHeight w:val="567"/>
        </w:trPr>
        <w:tc>
          <w:tcPr>
            <w:tcW w:w="3397" w:type="dxa"/>
          </w:tcPr>
          <w:p w:rsidR="00FD4C48" w:rsidRDefault="00FD4C48" w:rsidP="00FD4C48"/>
        </w:tc>
        <w:tc>
          <w:tcPr>
            <w:tcW w:w="2926" w:type="dxa"/>
          </w:tcPr>
          <w:p w:rsidR="00FD4C48" w:rsidRDefault="00FD4C48" w:rsidP="00FD4C48"/>
        </w:tc>
        <w:tc>
          <w:tcPr>
            <w:tcW w:w="3595" w:type="dxa"/>
          </w:tcPr>
          <w:p w:rsidR="00FD4C48" w:rsidRDefault="00FD4C48" w:rsidP="00FD4C48"/>
        </w:tc>
      </w:tr>
      <w:tr w:rsidR="00FD4C48" w:rsidTr="00FD4C48">
        <w:trPr>
          <w:trHeight w:val="567"/>
        </w:trPr>
        <w:tc>
          <w:tcPr>
            <w:tcW w:w="3397" w:type="dxa"/>
          </w:tcPr>
          <w:p w:rsidR="00FD4C48" w:rsidRDefault="00FD4C48" w:rsidP="00FD4C48"/>
        </w:tc>
        <w:tc>
          <w:tcPr>
            <w:tcW w:w="2926" w:type="dxa"/>
          </w:tcPr>
          <w:p w:rsidR="00FD4C48" w:rsidRDefault="00FD4C48" w:rsidP="00FD4C48"/>
        </w:tc>
        <w:tc>
          <w:tcPr>
            <w:tcW w:w="3595" w:type="dxa"/>
          </w:tcPr>
          <w:p w:rsidR="00FD4C48" w:rsidRDefault="00FD4C48" w:rsidP="00FD4C48"/>
        </w:tc>
      </w:tr>
    </w:tbl>
    <w:p w:rsidR="003B2A47" w:rsidRPr="005F725B" w:rsidRDefault="005620A1" w:rsidP="00FD4C48">
      <w:pPr>
        <w:rPr>
          <w:lang w:val="fr-CH"/>
        </w:rPr>
      </w:pPr>
      <w:r>
        <w:rPr>
          <w:lang w:val="fr-CH"/>
        </w:rPr>
        <w:t>À envoyer jusqu’au 18.04.2021 à l'adresse ci-dessus, à l'attention de Mischa von Arb</w:t>
      </w:r>
    </w:p>
    <w:sectPr w:rsidR="003B2A47" w:rsidRPr="005F725B" w:rsidSect="00FD4C48">
      <w:footerReference w:type="default" r:id="rId8"/>
      <w:headerReference w:type="first" r:id="rId9"/>
      <w:pgSz w:w="11906" w:h="16838"/>
      <w:pgMar w:top="890" w:right="1418" w:bottom="709" w:left="993" w:header="1984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215FB" w16cid:durableId="21FFA3F6"/>
  <w16cid:commentId w16cid:paraId="735E97EB" w16cid:durableId="21FFA472"/>
  <w16cid:commentId w16cid:paraId="5837B21A" w16cid:durableId="21FFA4EF"/>
  <w16cid:commentId w16cid:paraId="432C518D" w16cid:durableId="21FFA3F7"/>
  <w16cid:commentId w16cid:paraId="75AB3C5D" w16cid:durableId="21FFA50D"/>
  <w16cid:commentId w16cid:paraId="6C83BF8C" w16cid:durableId="21FFA5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89" w:rsidRDefault="00DD7689" w:rsidP="00B8263F">
      <w:pPr>
        <w:spacing w:line="240" w:lineRule="auto"/>
      </w:pPr>
      <w:r>
        <w:separator/>
      </w:r>
    </w:p>
  </w:endnote>
  <w:endnote w:type="continuationSeparator" w:id="0">
    <w:p w:rsidR="00DD7689" w:rsidRDefault="00DD7689" w:rsidP="00B8263F">
      <w:pPr>
        <w:spacing w:line="240" w:lineRule="auto"/>
      </w:pPr>
      <w:r>
        <w:continuationSeparator/>
      </w:r>
    </w:p>
  </w:endnote>
  <w:endnote w:type="continuationNotice" w:id="1">
    <w:p w:rsidR="00DD7689" w:rsidRDefault="00DD76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076701"/>
      <w:docPartObj>
        <w:docPartGallery w:val="Page Numbers (Bottom of Page)"/>
        <w:docPartUnique/>
      </w:docPartObj>
    </w:sdtPr>
    <w:sdtEndPr/>
    <w:sdtContent>
      <w:p w:rsidR="00DD7689" w:rsidRDefault="00DD76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25B" w:rsidRPr="005F725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89" w:rsidRDefault="00DD7689" w:rsidP="00B8263F">
      <w:pPr>
        <w:spacing w:line="240" w:lineRule="auto"/>
      </w:pPr>
      <w:r>
        <w:separator/>
      </w:r>
    </w:p>
  </w:footnote>
  <w:footnote w:type="continuationSeparator" w:id="0">
    <w:p w:rsidR="00DD7689" w:rsidRDefault="00DD7689" w:rsidP="00B8263F">
      <w:pPr>
        <w:spacing w:line="240" w:lineRule="auto"/>
      </w:pPr>
      <w:r>
        <w:continuationSeparator/>
      </w:r>
    </w:p>
  </w:footnote>
  <w:footnote w:type="continuationNotice" w:id="1">
    <w:p w:rsidR="00DD7689" w:rsidRDefault="00DD768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89" w:rsidRDefault="000D170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9E94650" wp14:editId="253B3B9D">
          <wp:simplePos x="0" y="0"/>
          <wp:positionH relativeFrom="page">
            <wp:posOffset>830580</wp:posOffset>
          </wp:positionH>
          <wp:positionV relativeFrom="page">
            <wp:posOffset>240030</wp:posOffset>
          </wp:positionV>
          <wp:extent cx="5767070" cy="1054735"/>
          <wp:effectExtent l="0" t="0" r="5080" b="0"/>
          <wp:wrapNone/>
          <wp:docPr id="1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707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24E91C"/>
    <w:lvl w:ilvl="0">
      <w:start w:val="1"/>
      <w:numFmt w:val="bullet"/>
      <w:pStyle w:val="Aufzhlungszeichen"/>
      <w:lvlText w:val=""/>
      <w:lvlJc w:val="left"/>
      <w:pPr>
        <w:ind w:left="568" w:hanging="360"/>
      </w:pPr>
      <w:rPr>
        <w:rFonts w:ascii="Wingdings" w:hAnsi="Wingdings" w:hint="default"/>
      </w:rPr>
    </w:lvl>
  </w:abstractNum>
  <w:abstractNum w:abstractNumId="1" w15:restartNumberingAfterBreak="0">
    <w:nsid w:val="01FD76B5"/>
    <w:multiLevelType w:val="multilevel"/>
    <w:tmpl w:val="6C64CB6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2330310"/>
    <w:multiLevelType w:val="hybridMultilevel"/>
    <w:tmpl w:val="ADE833B4"/>
    <w:lvl w:ilvl="0" w:tplc="E568721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BC6"/>
    <w:multiLevelType w:val="hybridMultilevel"/>
    <w:tmpl w:val="3B660F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0129"/>
    <w:multiLevelType w:val="hybridMultilevel"/>
    <w:tmpl w:val="46CC51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70158"/>
    <w:multiLevelType w:val="hybridMultilevel"/>
    <w:tmpl w:val="90EC16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C265E"/>
    <w:multiLevelType w:val="hybridMultilevel"/>
    <w:tmpl w:val="990041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003A7"/>
    <w:multiLevelType w:val="hybridMultilevel"/>
    <w:tmpl w:val="877623E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F714F"/>
    <w:multiLevelType w:val="hybridMultilevel"/>
    <w:tmpl w:val="5166407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34AF5"/>
    <w:multiLevelType w:val="hybridMultilevel"/>
    <w:tmpl w:val="D886041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B9"/>
    <w:rsid w:val="000019BF"/>
    <w:rsid w:val="00013100"/>
    <w:rsid w:val="00034BB7"/>
    <w:rsid w:val="0003756B"/>
    <w:rsid w:val="0004325B"/>
    <w:rsid w:val="00055134"/>
    <w:rsid w:val="000604B7"/>
    <w:rsid w:val="0006338A"/>
    <w:rsid w:val="00071CDC"/>
    <w:rsid w:val="00087E25"/>
    <w:rsid w:val="00092C4E"/>
    <w:rsid w:val="00096829"/>
    <w:rsid w:val="000A4D49"/>
    <w:rsid w:val="000B3EC7"/>
    <w:rsid w:val="000B7F63"/>
    <w:rsid w:val="000C3040"/>
    <w:rsid w:val="000C5C91"/>
    <w:rsid w:val="000C7479"/>
    <w:rsid w:val="000C7B55"/>
    <w:rsid w:val="000D1701"/>
    <w:rsid w:val="000D30C5"/>
    <w:rsid w:val="000D412E"/>
    <w:rsid w:val="000D4309"/>
    <w:rsid w:val="000E26E3"/>
    <w:rsid w:val="000E2CEE"/>
    <w:rsid w:val="000E559B"/>
    <w:rsid w:val="000F673A"/>
    <w:rsid w:val="001041A6"/>
    <w:rsid w:val="00105BA7"/>
    <w:rsid w:val="00107DD9"/>
    <w:rsid w:val="00111A69"/>
    <w:rsid w:val="001244B9"/>
    <w:rsid w:val="00125696"/>
    <w:rsid w:val="00135DC1"/>
    <w:rsid w:val="001406DE"/>
    <w:rsid w:val="00150135"/>
    <w:rsid w:val="00161D1E"/>
    <w:rsid w:val="00161E99"/>
    <w:rsid w:val="001630FE"/>
    <w:rsid w:val="00167B05"/>
    <w:rsid w:val="0017135C"/>
    <w:rsid w:val="001832A5"/>
    <w:rsid w:val="001865EC"/>
    <w:rsid w:val="00192AF9"/>
    <w:rsid w:val="0019315A"/>
    <w:rsid w:val="00193AA7"/>
    <w:rsid w:val="00193D23"/>
    <w:rsid w:val="001B239F"/>
    <w:rsid w:val="001D7774"/>
    <w:rsid w:val="001E3EA8"/>
    <w:rsid w:val="001E6562"/>
    <w:rsid w:val="001E7700"/>
    <w:rsid w:val="001F179E"/>
    <w:rsid w:val="001F2944"/>
    <w:rsid w:val="001F3F41"/>
    <w:rsid w:val="001F63E8"/>
    <w:rsid w:val="00210FC0"/>
    <w:rsid w:val="00223CE0"/>
    <w:rsid w:val="00233E36"/>
    <w:rsid w:val="00236BC1"/>
    <w:rsid w:val="002408F8"/>
    <w:rsid w:val="002416A7"/>
    <w:rsid w:val="0024741F"/>
    <w:rsid w:val="00247B3D"/>
    <w:rsid w:val="002523BE"/>
    <w:rsid w:val="00254456"/>
    <w:rsid w:val="002555F0"/>
    <w:rsid w:val="00262E8F"/>
    <w:rsid w:val="00267C88"/>
    <w:rsid w:val="00272D7F"/>
    <w:rsid w:val="00273D6B"/>
    <w:rsid w:val="00276232"/>
    <w:rsid w:val="00281D77"/>
    <w:rsid w:val="002864EF"/>
    <w:rsid w:val="002A10F9"/>
    <w:rsid w:val="002A16C7"/>
    <w:rsid w:val="002A6F80"/>
    <w:rsid w:val="002A7463"/>
    <w:rsid w:val="002A7D0F"/>
    <w:rsid w:val="002B3F4F"/>
    <w:rsid w:val="002B5327"/>
    <w:rsid w:val="002B54AA"/>
    <w:rsid w:val="002C3FC2"/>
    <w:rsid w:val="002C70DE"/>
    <w:rsid w:val="002D230E"/>
    <w:rsid w:val="002D3FFB"/>
    <w:rsid w:val="002D5D86"/>
    <w:rsid w:val="002D66B8"/>
    <w:rsid w:val="002E12AA"/>
    <w:rsid w:val="002E353F"/>
    <w:rsid w:val="002E5DC5"/>
    <w:rsid w:val="002E74C3"/>
    <w:rsid w:val="002E7CB9"/>
    <w:rsid w:val="002F3BDB"/>
    <w:rsid w:val="002F6D0E"/>
    <w:rsid w:val="002F770D"/>
    <w:rsid w:val="00300008"/>
    <w:rsid w:val="00306ED5"/>
    <w:rsid w:val="003079A4"/>
    <w:rsid w:val="0032793C"/>
    <w:rsid w:val="00330E58"/>
    <w:rsid w:val="00331444"/>
    <w:rsid w:val="003371B4"/>
    <w:rsid w:val="003372AA"/>
    <w:rsid w:val="00337827"/>
    <w:rsid w:val="00340FD2"/>
    <w:rsid w:val="003520D5"/>
    <w:rsid w:val="00352CB8"/>
    <w:rsid w:val="00353363"/>
    <w:rsid w:val="00355495"/>
    <w:rsid w:val="0035590E"/>
    <w:rsid w:val="0036286A"/>
    <w:rsid w:val="0036474F"/>
    <w:rsid w:val="00364ACE"/>
    <w:rsid w:val="00367475"/>
    <w:rsid w:val="00374DD8"/>
    <w:rsid w:val="003756EB"/>
    <w:rsid w:val="00383272"/>
    <w:rsid w:val="00384E53"/>
    <w:rsid w:val="00385118"/>
    <w:rsid w:val="00391F6F"/>
    <w:rsid w:val="003956A4"/>
    <w:rsid w:val="003A77BE"/>
    <w:rsid w:val="003B2A47"/>
    <w:rsid w:val="003B3411"/>
    <w:rsid w:val="003B725C"/>
    <w:rsid w:val="003C0D78"/>
    <w:rsid w:val="003C519D"/>
    <w:rsid w:val="003C7C47"/>
    <w:rsid w:val="003C7CF4"/>
    <w:rsid w:val="003D1E79"/>
    <w:rsid w:val="003D4B0A"/>
    <w:rsid w:val="003E336E"/>
    <w:rsid w:val="003E50BC"/>
    <w:rsid w:val="003E7AD2"/>
    <w:rsid w:val="003F04C3"/>
    <w:rsid w:val="003F27BC"/>
    <w:rsid w:val="003F4678"/>
    <w:rsid w:val="003F5C51"/>
    <w:rsid w:val="00403D28"/>
    <w:rsid w:val="004073EB"/>
    <w:rsid w:val="00415005"/>
    <w:rsid w:val="004154BC"/>
    <w:rsid w:val="00415B29"/>
    <w:rsid w:val="00432DDC"/>
    <w:rsid w:val="004330F4"/>
    <w:rsid w:val="00437D94"/>
    <w:rsid w:val="00442DE5"/>
    <w:rsid w:val="004478BE"/>
    <w:rsid w:val="00451CF6"/>
    <w:rsid w:val="00455FC1"/>
    <w:rsid w:val="00455FD8"/>
    <w:rsid w:val="00456C86"/>
    <w:rsid w:val="0046232C"/>
    <w:rsid w:val="004802AB"/>
    <w:rsid w:val="00484243"/>
    <w:rsid w:val="00494ABF"/>
    <w:rsid w:val="004C1B1D"/>
    <w:rsid w:val="004C4E25"/>
    <w:rsid w:val="004D016E"/>
    <w:rsid w:val="004D07AF"/>
    <w:rsid w:val="004D0E59"/>
    <w:rsid w:val="004E7284"/>
    <w:rsid w:val="00500291"/>
    <w:rsid w:val="005056CC"/>
    <w:rsid w:val="005102F3"/>
    <w:rsid w:val="0052237D"/>
    <w:rsid w:val="00523DFA"/>
    <w:rsid w:val="00526CCE"/>
    <w:rsid w:val="005441F5"/>
    <w:rsid w:val="00545072"/>
    <w:rsid w:val="00550855"/>
    <w:rsid w:val="00552197"/>
    <w:rsid w:val="005620A1"/>
    <w:rsid w:val="00562D58"/>
    <w:rsid w:val="0056327B"/>
    <w:rsid w:val="00576129"/>
    <w:rsid w:val="00576E26"/>
    <w:rsid w:val="005820C6"/>
    <w:rsid w:val="00584DD6"/>
    <w:rsid w:val="00591FBB"/>
    <w:rsid w:val="005947A8"/>
    <w:rsid w:val="00594CFC"/>
    <w:rsid w:val="0059711C"/>
    <w:rsid w:val="005A41CC"/>
    <w:rsid w:val="005A5C76"/>
    <w:rsid w:val="005B73AD"/>
    <w:rsid w:val="005C19E7"/>
    <w:rsid w:val="005C7EBC"/>
    <w:rsid w:val="005D0CF3"/>
    <w:rsid w:val="005D0D66"/>
    <w:rsid w:val="005E0FC7"/>
    <w:rsid w:val="005F725B"/>
    <w:rsid w:val="00602071"/>
    <w:rsid w:val="00612708"/>
    <w:rsid w:val="00614F66"/>
    <w:rsid w:val="00633B69"/>
    <w:rsid w:val="00635A6F"/>
    <w:rsid w:val="00641875"/>
    <w:rsid w:val="00641901"/>
    <w:rsid w:val="00645FE2"/>
    <w:rsid w:val="006523D1"/>
    <w:rsid w:val="00663871"/>
    <w:rsid w:val="006639E3"/>
    <w:rsid w:val="00673FC0"/>
    <w:rsid w:val="006747C2"/>
    <w:rsid w:val="00675E85"/>
    <w:rsid w:val="0067746F"/>
    <w:rsid w:val="006862C9"/>
    <w:rsid w:val="006A0CCB"/>
    <w:rsid w:val="006A6C0B"/>
    <w:rsid w:val="006B3D8B"/>
    <w:rsid w:val="006B4B92"/>
    <w:rsid w:val="006C5225"/>
    <w:rsid w:val="006D455B"/>
    <w:rsid w:val="006F1937"/>
    <w:rsid w:val="00703D03"/>
    <w:rsid w:val="00713BFD"/>
    <w:rsid w:val="00715EB4"/>
    <w:rsid w:val="00721FFF"/>
    <w:rsid w:val="0072658B"/>
    <w:rsid w:val="0073428F"/>
    <w:rsid w:val="00755013"/>
    <w:rsid w:val="007626A3"/>
    <w:rsid w:val="00783DBC"/>
    <w:rsid w:val="007904DE"/>
    <w:rsid w:val="007A4D48"/>
    <w:rsid w:val="007B6974"/>
    <w:rsid w:val="007B7128"/>
    <w:rsid w:val="007C1B14"/>
    <w:rsid w:val="007C328D"/>
    <w:rsid w:val="007C3412"/>
    <w:rsid w:val="007D042E"/>
    <w:rsid w:val="007D3ED1"/>
    <w:rsid w:val="007E057D"/>
    <w:rsid w:val="007E31D6"/>
    <w:rsid w:val="007E4A04"/>
    <w:rsid w:val="007E4A8B"/>
    <w:rsid w:val="007F0059"/>
    <w:rsid w:val="007F038F"/>
    <w:rsid w:val="007F42E6"/>
    <w:rsid w:val="007F7A31"/>
    <w:rsid w:val="00804F60"/>
    <w:rsid w:val="00812F14"/>
    <w:rsid w:val="008134AA"/>
    <w:rsid w:val="00813828"/>
    <w:rsid w:val="008151C5"/>
    <w:rsid w:val="00817810"/>
    <w:rsid w:val="00821C4E"/>
    <w:rsid w:val="00823275"/>
    <w:rsid w:val="00824D64"/>
    <w:rsid w:val="008316F9"/>
    <w:rsid w:val="00833505"/>
    <w:rsid w:val="00841D20"/>
    <w:rsid w:val="00842043"/>
    <w:rsid w:val="008508A1"/>
    <w:rsid w:val="00855C57"/>
    <w:rsid w:val="00856E6D"/>
    <w:rsid w:val="008579D9"/>
    <w:rsid w:val="00863D1B"/>
    <w:rsid w:val="008644A5"/>
    <w:rsid w:val="00864BD0"/>
    <w:rsid w:val="008738E9"/>
    <w:rsid w:val="00873E37"/>
    <w:rsid w:val="00876BEC"/>
    <w:rsid w:val="008778B7"/>
    <w:rsid w:val="008778DE"/>
    <w:rsid w:val="00880DED"/>
    <w:rsid w:val="00890B52"/>
    <w:rsid w:val="00893814"/>
    <w:rsid w:val="0089499C"/>
    <w:rsid w:val="008A6CC7"/>
    <w:rsid w:val="008C0C97"/>
    <w:rsid w:val="008D1AA5"/>
    <w:rsid w:val="008D2B3A"/>
    <w:rsid w:val="008D61B7"/>
    <w:rsid w:val="008E3B1E"/>
    <w:rsid w:val="009050A9"/>
    <w:rsid w:val="009243D2"/>
    <w:rsid w:val="00926413"/>
    <w:rsid w:val="0092760C"/>
    <w:rsid w:val="00932E8E"/>
    <w:rsid w:val="009453BF"/>
    <w:rsid w:val="00952BA5"/>
    <w:rsid w:val="009623EA"/>
    <w:rsid w:val="00991B27"/>
    <w:rsid w:val="00994532"/>
    <w:rsid w:val="00994571"/>
    <w:rsid w:val="009A61C6"/>
    <w:rsid w:val="009B0183"/>
    <w:rsid w:val="009B2FCB"/>
    <w:rsid w:val="009B3278"/>
    <w:rsid w:val="009C3DA2"/>
    <w:rsid w:val="009D1715"/>
    <w:rsid w:val="009D2DB0"/>
    <w:rsid w:val="009D4E68"/>
    <w:rsid w:val="009E2C39"/>
    <w:rsid w:val="009E3849"/>
    <w:rsid w:val="009E7770"/>
    <w:rsid w:val="009F04C6"/>
    <w:rsid w:val="009F6168"/>
    <w:rsid w:val="009F7705"/>
    <w:rsid w:val="00A0137A"/>
    <w:rsid w:val="00A01FA9"/>
    <w:rsid w:val="00A05A9E"/>
    <w:rsid w:val="00A117B2"/>
    <w:rsid w:val="00A118D3"/>
    <w:rsid w:val="00A1342F"/>
    <w:rsid w:val="00A21F9E"/>
    <w:rsid w:val="00A2647C"/>
    <w:rsid w:val="00A31BFA"/>
    <w:rsid w:val="00A33214"/>
    <w:rsid w:val="00A33779"/>
    <w:rsid w:val="00A439E3"/>
    <w:rsid w:val="00A4732F"/>
    <w:rsid w:val="00A55F09"/>
    <w:rsid w:val="00A6015E"/>
    <w:rsid w:val="00A639A2"/>
    <w:rsid w:val="00A64B6C"/>
    <w:rsid w:val="00A6611E"/>
    <w:rsid w:val="00A67A8A"/>
    <w:rsid w:val="00A75C5D"/>
    <w:rsid w:val="00A75E6A"/>
    <w:rsid w:val="00A82BAD"/>
    <w:rsid w:val="00A91C6E"/>
    <w:rsid w:val="00A963D0"/>
    <w:rsid w:val="00AA5A64"/>
    <w:rsid w:val="00AB0B50"/>
    <w:rsid w:val="00AB0BC0"/>
    <w:rsid w:val="00AB7CA0"/>
    <w:rsid w:val="00AC4E6F"/>
    <w:rsid w:val="00AE1557"/>
    <w:rsid w:val="00AE1F06"/>
    <w:rsid w:val="00AE4F1C"/>
    <w:rsid w:val="00B06A46"/>
    <w:rsid w:val="00B14EC5"/>
    <w:rsid w:val="00B174F5"/>
    <w:rsid w:val="00B262D5"/>
    <w:rsid w:val="00B3069F"/>
    <w:rsid w:val="00B30910"/>
    <w:rsid w:val="00B31925"/>
    <w:rsid w:val="00B3360B"/>
    <w:rsid w:val="00B35EA8"/>
    <w:rsid w:val="00B423D4"/>
    <w:rsid w:val="00B42763"/>
    <w:rsid w:val="00B4421D"/>
    <w:rsid w:val="00B462B9"/>
    <w:rsid w:val="00B57943"/>
    <w:rsid w:val="00B61DF0"/>
    <w:rsid w:val="00B6563B"/>
    <w:rsid w:val="00B7088C"/>
    <w:rsid w:val="00B823FE"/>
    <w:rsid w:val="00B8263F"/>
    <w:rsid w:val="00B87DE3"/>
    <w:rsid w:val="00B918CB"/>
    <w:rsid w:val="00B94C48"/>
    <w:rsid w:val="00B97001"/>
    <w:rsid w:val="00B97DC8"/>
    <w:rsid w:val="00BA33A4"/>
    <w:rsid w:val="00BA68E7"/>
    <w:rsid w:val="00BA6A07"/>
    <w:rsid w:val="00BA6C02"/>
    <w:rsid w:val="00BB123F"/>
    <w:rsid w:val="00BB18C9"/>
    <w:rsid w:val="00BB362C"/>
    <w:rsid w:val="00BB39D6"/>
    <w:rsid w:val="00BB4596"/>
    <w:rsid w:val="00BC1905"/>
    <w:rsid w:val="00BC19F5"/>
    <w:rsid w:val="00BC1BB7"/>
    <w:rsid w:val="00BC5B07"/>
    <w:rsid w:val="00BE5C05"/>
    <w:rsid w:val="00BF0CD2"/>
    <w:rsid w:val="00BF3E81"/>
    <w:rsid w:val="00BF5620"/>
    <w:rsid w:val="00C02B49"/>
    <w:rsid w:val="00C061E8"/>
    <w:rsid w:val="00C07E37"/>
    <w:rsid w:val="00C112D2"/>
    <w:rsid w:val="00C14421"/>
    <w:rsid w:val="00C15925"/>
    <w:rsid w:val="00C21468"/>
    <w:rsid w:val="00C22903"/>
    <w:rsid w:val="00C238F1"/>
    <w:rsid w:val="00C2409D"/>
    <w:rsid w:val="00C37B87"/>
    <w:rsid w:val="00C41B69"/>
    <w:rsid w:val="00C44C48"/>
    <w:rsid w:val="00C64922"/>
    <w:rsid w:val="00C658CE"/>
    <w:rsid w:val="00C745CB"/>
    <w:rsid w:val="00C75584"/>
    <w:rsid w:val="00C90400"/>
    <w:rsid w:val="00C90C80"/>
    <w:rsid w:val="00C90EB1"/>
    <w:rsid w:val="00C92675"/>
    <w:rsid w:val="00C933BA"/>
    <w:rsid w:val="00C96A52"/>
    <w:rsid w:val="00C97C2B"/>
    <w:rsid w:val="00CA136B"/>
    <w:rsid w:val="00CA2049"/>
    <w:rsid w:val="00CC38EE"/>
    <w:rsid w:val="00CC6FBC"/>
    <w:rsid w:val="00CD13BF"/>
    <w:rsid w:val="00CD177C"/>
    <w:rsid w:val="00CD2C61"/>
    <w:rsid w:val="00CD59B4"/>
    <w:rsid w:val="00CD63BA"/>
    <w:rsid w:val="00CE270F"/>
    <w:rsid w:val="00CF2151"/>
    <w:rsid w:val="00D003AB"/>
    <w:rsid w:val="00D00478"/>
    <w:rsid w:val="00D02BF7"/>
    <w:rsid w:val="00D05347"/>
    <w:rsid w:val="00D067D6"/>
    <w:rsid w:val="00D06EDD"/>
    <w:rsid w:val="00D07641"/>
    <w:rsid w:val="00D121E2"/>
    <w:rsid w:val="00D12B67"/>
    <w:rsid w:val="00D16219"/>
    <w:rsid w:val="00D20DA7"/>
    <w:rsid w:val="00D40AB1"/>
    <w:rsid w:val="00D45069"/>
    <w:rsid w:val="00D4714C"/>
    <w:rsid w:val="00D51F98"/>
    <w:rsid w:val="00D57FAC"/>
    <w:rsid w:val="00D65E52"/>
    <w:rsid w:val="00D7133D"/>
    <w:rsid w:val="00D735A2"/>
    <w:rsid w:val="00D813A4"/>
    <w:rsid w:val="00D82178"/>
    <w:rsid w:val="00D83FE6"/>
    <w:rsid w:val="00D96063"/>
    <w:rsid w:val="00DB060A"/>
    <w:rsid w:val="00DC5B73"/>
    <w:rsid w:val="00DD389F"/>
    <w:rsid w:val="00DD3BE4"/>
    <w:rsid w:val="00DD41C7"/>
    <w:rsid w:val="00DD7689"/>
    <w:rsid w:val="00DE04EF"/>
    <w:rsid w:val="00DE28AB"/>
    <w:rsid w:val="00DE48A1"/>
    <w:rsid w:val="00DE495E"/>
    <w:rsid w:val="00DE6E2B"/>
    <w:rsid w:val="00DF3D97"/>
    <w:rsid w:val="00DF5484"/>
    <w:rsid w:val="00DF7D69"/>
    <w:rsid w:val="00DF7FAA"/>
    <w:rsid w:val="00E00AC4"/>
    <w:rsid w:val="00E071CB"/>
    <w:rsid w:val="00E26B77"/>
    <w:rsid w:val="00E26F0A"/>
    <w:rsid w:val="00E27970"/>
    <w:rsid w:val="00E302EB"/>
    <w:rsid w:val="00E41ED6"/>
    <w:rsid w:val="00E43AF5"/>
    <w:rsid w:val="00E43DBF"/>
    <w:rsid w:val="00E50CFB"/>
    <w:rsid w:val="00E50F5D"/>
    <w:rsid w:val="00E62C8C"/>
    <w:rsid w:val="00E708F5"/>
    <w:rsid w:val="00E729F7"/>
    <w:rsid w:val="00E7550B"/>
    <w:rsid w:val="00E87E1A"/>
    <w:rsid w:val="00E96737"/>
    <w:rsid w:val="00EA638C"/>
    <w:rsid w:val="00EA7519"/>
    <w:rsid w:val="00EB2BB9"/>
    <w:rsid w:val="00EB7562"/>
    <w:rsid w:val="00EB7BED"/>
    <w:rsid w:val="00EE419C"/>
    <w:rsid w:val="00F03782"/>
    <w:rsid w:val="00F071B9"/>
    <w:rsid w:val="00F10E5A"/>
    <w:rsid w:val="00F11229"/>
    <w:rsid w:val="00F13D07"/>
    <w:rsid w:val="00F275E8"/>
    <w:rsid w:val="00F370CA"/>
    <w:rsid w:val="00F46136"/>
    <w:rsid w:val="00F47296"/>
    <w:rsid w:val="00F54137"/>
    <w:rsid w:val="00F56F64"/>
    <w:rsid w:val="00F57515"/>
    <w:rsid w:val="00F60D2B"/>
    <w:rsid w:val="00F65351"/>
    <w:rsid w:val="00F70663"/>
    <w:rsid w:val="00F70926"/>
    <w:rsid w:val="00F70A05"/>
    <w:rsid w:val="00F738E4"/>
    <w:rsid w:val="00F764B6"/>
    <w:rsid w:val="00F81662"/>
    <w:rsid w:val="00F940F5"/>
    <w:rsid w:val="00F94D1F"/>
    <w:rsid w:val="00FA5057"/>
    <w:rsid w:val="00FB57EE"/>
    <w:rsid w:val="00FD439C"/>
    <w:rsid w:val="00FD4C48"/>
    <w:rsid w:val="00FE0E53"/>
    <w:rsid w:val="00FE1005"/>
    <w:rsid w:val="00FE27C0"/>
    <w:rsid w:val="00FE2835"/>
    <w:rsid w:val="00FE483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42014593-38BA-45F2-900C-8FBFC7D5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C4E"/>
    <w:pPr>
      <w:spacing w:after="12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C6FBC"/>
    <w:pPr>
      <w:keepNext/>
      <w:keepLines/>
      <w:numPr>
        <w:numId w:val="2"/>
      </w:numPr>
      <w:spacing w:before="480"/>
      <w:outlineLvl w:val="0"/>
    </w:pPr>
    <w:rPr>
      <w:rFonts w:ascii="Arial Black" w:eastAsiaTheme="majorEastAsia" w:hAnsi="Arial Black" w:cstheme="majorBidi"/>
      <w:bCs/>
      <w:sz w:val="24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071CDC"/>
    <w:pPr>
      <w:numPr>
        <w:ilvl w:val="1"/>
      </w:numPr>
      <w:spacing w:before="200" w:after="60"/>
      <w:ind w:left="578" w:hanging="578"/>
      <w:outlineLvl w:val="1"/>
    </w:pPr>
    <w:rPr>
      <w:bCs w:val="0"/>
      <w:sz w:val="20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11A69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1CD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0604B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04B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04B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04B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04B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Kursiv"/>
    <w:basedOn w:val="Absatz-Standardschriftart"/>
    <w:uiPriority w:val="20"/>
    <w:qFormat/>
    <w:rsid w:val="002F6D0E"/>
    <w:rPr>
      <w:rFonts w:ascii="Arial" w:hAnsi="Arial"/>
      <w:i/>
      <w:i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F6D0E"/>
    <w:pPr>
      <w:spacing w:after="300" w:line="240" w:lineRule="auto"/>
      <w:contextualSpacing/>
    </w:pPr>
    <w:rPr>
      <w:rFonts w:ascii="Arial Black" w:eastAsiaTheme="majorEastAsia" w:hAnsi="Arial Black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6D0E"/>
    <w:rPr>
      <w:rFonts w:ascii="Arial Black" w:eastAsiaTheme="majorEastAsia" w:hAnsi="Arial Black" w:cstheme="majorBidi"/>
      <w:spacing w:val="5"/>
      <w:kern w:val="28"/>
      <w:sz w:val="3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6FBC"/>
    <w:rPr>
      <w:rFonts w:ascii="Arial Black" w:eastAsiaTheme="majorEastAsia" w:hAnsi="Arial Black" w:cstheme="majorBidi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1CDC"/>
    <w:rPr>
      <w:rFonts w:ascii="Arial Black" w:eastAsiaTheme="majorEastAsia" w:hAnsi="Arial Black" w:cstheme="majorBidi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1A69"/>
    <w:rPr>
      <w:rFonts w:ascii="Arial" w:eastAsiaTheme="majorEastAsia" w:hAnsi="Arial" w:cstheme="majorBidi"/>
      <w:b/>
      <w:bCs/>
      <w:sz w:val="20"/>
    </w:rPr>
  </w:style>
  <w:style w:type="paragraph" w:styleId="Aufzhlungszeichen">
    <w:name w:val="List Bullet"/>
    <w:basedOn w:val="Standard"/>
    <w:uiPriority w:val="99"/>
    <w:qFormat/>
    <w:rsid w:val="002F6D0E"/>
    <w:pPr>
      <w:numPr>
        <w:numId w:val="1"/>
      </w:numPr>
      <w:spacing w:after="10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B8263F"/>
    <w:pPr>
      <w:spacing w:line="240" w:lineRule="auto"/>
    </w:pPr>
    <w:rPr>
      <w:rFonts w:eastAsiaTheme="minorEastAsia"/>
      <w:szCs w:val="20"/>
      <w:lang w:eastAsia="de-CH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263F"/>
    <w:rPr>
      <w:rFonts w:ascii="Arial" w:eastAsiaTheme="minorEastAsia" w:hAnsi="Arial"/>
      <w:sz w:val="20"/>
      <w:szCs w:val="20"/>
      <w:lang w:eastAsia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B8263F"/>
    <w:rPr>
      <w:vertAlign w:val="superscript"/>
    </w:rPr>
  </w:style>
  <w:style w:type="paragraph" w:customStyle="1" w:styleId="Default">
    <w:name w:val="Default"/>
    <w:rsid w:val="00BB3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20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0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07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0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07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0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453B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B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57E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956A4"/>
    <w:rPr>
      <w:color w:val="800080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9A61C6"/>
    <w:pPr>
      <w:tabs>
        <w:tab w:val="left" w:pos="40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813A4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813A4"/>
    <w:pPr>
      <w:spacing w:after="100"/>
      <w:ind w:left="400"/>
    </w:pPr>
  </w:style>
  <w:style w:type="paragraph" w:styleId="berarbeitung">
    <w:name w:val="Revision"/>
    <w:hidden/>
    <w:uiPriority w:val="99"/>
    <w:semiHidden/>
    <w:rsid w:val="00D57FAC"/>
    <w:pPr>
      <w:spacing w:after="0" w:line="240" w:lineRule="auto"/>
    </w:pPr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D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DE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D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DE5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442DE5"/>
    <w:pPr>
      <w:spacing w:line="240" w:lineRule="auto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2DE5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2DE5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44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1CDC"/>
    <w:rPr>
      <w:rFonts w:ascii="Arial" w:eastAsiaTheme="majorEastAsia" w:hAnsi="Arial" w:cstheme="majorBidi"/>
      <w:b/>
      <w:bCs/>
      <w:iCs/>
      <w:sz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04B7"/>
    <w:rPr>
      <w:rFonts w:asciiTheme="majorHAnsi" w:eastAsiaTheme="majorEastAsia" w:hAnsiTheme="majorHAnsi" w:cstheme="majorBidi"/>
      <w:color w:val="243F60" w:themeColor="accent1" w:themeShade="7F"/>
      <w:sz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04B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04B7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04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04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paragraph" w:customStyle="1" w:styleId="lead">
    <w:name w:val="lead"/>
    <w:basedOn w:val="Standard"/>
    <w:rsid w:val="004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4D016E"/>
    <w:rPr>
      <w:b/>
      <w:bCs/>
    </w:rPr>
  </w:style>
  <w:style w:type="paragraph" w:styleId="KeinLeerraum">
    <w:name w:val="No Spacing"/>
    <w:uiPriority w:val="1"/>
    <w:qFormat/>
    <w:rsid w:val="00E96737"/>
    <w:pPr>
      <w:spacing w:after="0" w:line="240" w:lineRule="auto"/>
    </w:pPr>
    <w:rPr>
      <w:rFonts w:ascii="Arial" w:hAnsi="Arial"/>
      <w:sz w:val="20"/>
    </w:rPr>
  </w:style>
  <w:style w:type="character" w:customStyle="1" w:styleId="verse-content--hover">
    <w:name w:val="verse-content--hover"/>
    <w:basedOn w:val="Absatz-Standardschriftart"/>
    <w:rsid w:val="00703D03"/>
  </w:style>
  <w:style w:type="character" w:customStyle="1" w:styleId="verse-number">
    <w:name w:val="verse-number"/>
    <w:basedOn w:val="Absatz-Standardschriftart"/>
    <w:rsid w:val="00703D03"/>
  </w:style>
  <w:style w:type="character" w:customStyle="1" w:styleId="verse-numbergroup">
    <w:name w:val="verse-number__group"/>
    <w:basedOn w:val="Absatz-Standardschriftart"/>
    <w:rsid w:val="00703D03"/>
  </w:style>
  <w:style w:type="character" w:customStyle="1" w:styleId="v-tooltip">
    <w:name w:val="v-tooltip"/>
    <w:basedOn w:val="Absatz-Standardschriftart"/>
    <w:rsid w:val="0070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3D46-9977-4E02-A1F3-FCD3FF01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Fastenopfer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von Arb</dc:creator>
  <cp:keywords/>
  <dc:description/>
  <cp:lastModifiedBy>Mischa von Arb</cp:lastModifiedBy>
  <cp:revision>7</cp:revision>
  <cp:lastPrinted>2020-02-27T14:16:00Z</cp:lastPrinted>
  <dcterms:created xsi:type="dcterms:W3CDTF">2020-12-13T13:24:00Z</dcterms:created>
  <dcterms:modified xsi:type="dcterms:W3CDTF">2021-02-08T15:30:00Z</dcterms:modified>
</cp:coreProperties>
</file>